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6F" w:rsidRPr="009A37A7" w:rsidRDefault="0088216F" w:rsidP="00E96F20">
      <w:pPr>
        <w:spacing w:after="0" w:line="240" w:lineRule="auto"/>
        <w:ind w:left="-4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A37A7"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 wp14:anchorId="43856E33" wp14:editId="70E1794F">
            <wp:extent cx="1230630" cy="1079500"/>
            <wp:effectExtent l="0" t="0" r="0" b="635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40" w:rsidRPr="009A37A7" w:rsidRDefault="00E95840" w:rsidP="00E96F20">
      <w:pPr>
        <w:spacing w:before="240" w:after="0" w:line="240" w:lineRule="auto"/>
        <w:ind w:left="-426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สรุปแบบประเมิน</w:t>
      </w:r>
    </w:p>
    <w:p w:rsidR="00E95840" w:rsidRPr="009A37A7" w:rsidRDefault="00E95840" w:rsidP="00E96F20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E96F20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9A37A7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Pr="009A37A7">
        <w:rPr>
          <w:rFonts w:ascii="TH SarabunIT๙" w:hAnsi="TH SarabunIT๙" w:cs="TH SarabunIT๙"/>
          <w:b/>
          <w:bCs/>
          <w:color w:val="FF0000"/>
          <w:sz w:val="32"/>
          <w:szCs w:val="32"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9A37A7">
        <w:rPr>
          <w:rFonts w:ascii="TH SarabunIT๙" w:hAnsi="TH SarabunIT๙" w:cs="TH SarabunIT๙"/>
          <w:b/>
          <w:bCs/>
          <w:color w:val="FF0000"/>
          <w:sz w:val="32"/>
          <w:szCs w:val="32"/>
        </w:rPr>
        <w:t>”</w:t>
      </w:r>
    </w:p>
    <w:p w:rsidR="00E95840" w:rsidRPr="00E96F20" w:rsidRDefault="00670DCD" w:rsidP="00E96F20">
      <w:pPr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E96F20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 w:rsidR="00E96F20" w:rsidRP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 w:rsidRP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DC2F38" w:rsidRPr="00E96F20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="00DC2F38" w:rsidRPr="00E96F2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E96F20" w:rsidRP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 w:rsidRPr="00E96F20">
        <w:rPr>
          <w:rFonts w:ascii="TH SarabunIT๙" w:hAnsi="TH SarabunIT๙" w:cs="TH SarabunIT๙" w:hint="cs"/>
          <w:b/>
          <w:bCs/>
          <w:sz w:val="32"/>
          <w:szCs w:val="32"/>
          <w:cs/>
        </w:rPr>
        <w:t>เดือน</w:t>
      </w:r>
      <w:r w:rsidR="00E96F20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 w:rsidRPr="00E96F20">
        <w:rPr>
          <w:rFonts w:ascii="TH SarabunIT๙" w:hAnsi="TH SarabunIT๙" w:cs="TH SarabunIT๙" w:hint="cs"/>
          <w:sz w:val="32"/>
          <w:szCs w:val="32"/>
          <w:cs/>
        </w:rPr>
        <w:t>พ.ศ.</w:t>
      </w:r>
      <w:r w:rsidR="00E96F20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0D5E5A" w:rsidRPr="00E96F20" w:rsidRDefault="00670DCD" w:rsidP="00E96F20">
      <w:pPr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E96F20">
        <w:rPr>
          <w:rFonts w:ascii="TH SarabunIT๙" w:eastAsia="SimSun" w:hAnsi="TH SarabunIT๙" w:cs="TH SarabunIT๙"/>
          <w:b/>
          <w:bCs/>
          <w:sz w:val="32"/>
          <w:szCs w:val="32"/>
          <w:cs/>
        </w:rPr>
        <w:t>ณ</w:t>
      </w:r>
      <w:r w:rsidRPr="009A37A7">
        <w:rPr>
          <w:rFonts w:ascii="TH SarabunIT๙" w:eastAsia="SimSun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E95840" w:rsidRPr="009A37A7" w:rsidRDefault="00E95840" w:rsidP="00E96F2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 w:rsidRPr="009A37A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ตอนที่ ๑ ข้อมูลทั่วไป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ตารางที่ ๑ </w:t>
      </w:r>
      <w:r w:rsidRPr="009A37A7">
        <w:rPr>
          <w:rFonts w:ascii="TH SarabunIT๙" w:hAnsi="TH SarabunIT๙" w:cs="TH SarabunIT๙"/>
          <w:sz w:val="32"/>
          <w:szCs w:val="32"/>
          <w:cs/>
        </w:rPr>
        <w:t>แสดงร้อยละของผู้เข้าร่วมโครงการ</w:t>
      </w:r>
      <w:r w:rsidRPr="009A37A7">
        <w:rPr>
          <w:rFonts w:ascii="TH SarabunIT๙" w:hAnsi="TH SarabunIT๙" w:cs="TH SarabunIT๙"/>
        </w:rPr>
        <w:t xml:space="preserve"> </w:t>
      </w:r>
      <w:r w:rsidRPr="009A37A7">
        <w:rPr>
          <w:rFonts w:ascii="TH SarabunIT๙" w:hAnsi="TH SarabunIT๙" w:cs="TH SarabunIT๙"/>
          <w:sz w:val="32"/>
          <w:szCs w:val="32"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9A37A7">
        <w:rPr>
          <w:rFonts w:ascii="TH SarabunIT๙" w:hAnsi="TH SarabunIT๙" w:cs="TH SarabunIT๙"/>
          <w:sz w:val="32"/>
          <w:szCs w:val="32"/>
        </w:rPr>
        <w:t>”</w:t>
      </w:r>
      <w:r w:rsidRPr="009A37A7">
        <w:rPr>
          <w:rFonts w:ascii="TH SarabunIT๙" w:hAnsi="TH SarabunIT๙" w:cs="TH SarabunIT๙"/>
          <w:sz w:val="32"/>
          <w:szCs w:val="32"/>
          <w:cs/>
        </w:rPr>
        <w:t>จำแนกตามเพศ</w:t>
      </w:r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9"/>
        <w:gridCol w:w="2948"/>
        <w:gridCol w:w="2961"/>
      </w:tblGrid>
      <w:tr w:rsidR="00E95840" w:rsidRPr="009A37A7" w:rsidTr="00273DA0"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ตัวแปร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</w:t>
            </w:r>
          </w:p>
        </w:tc>
        <w:tc>
          <w:tcPr>
            <w:tcW w:w="2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</w:tr>
      <w:tr w:rsidR="009450E6" w:rsidRPr="009A37A7" w:rsidTr="00D64A62">
        <w:trPr>
          <w:trHeight w:val="438"/>
        </w:trPr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หญิง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  <w:cs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  <w:tc>
          <w:tcPr>
            <w:tcW w:w="2961" w:type="dxa"/>
            <w:tcBorders>
              <w:top w:val="single" w:sz="4" w:space="0" w:color="auto"/>
              <w:bottom w:val="single" w:sz="4" w:space="0" w:color="auto"/>
            </w:tcBorders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  <w:tr w:rsidR="009450E6" w:rsidRPr="009A37A7" w:rsidTr="00D64A62">
        <w:trPr>
          <w:trHeight w:val="438"/>
        </w:trPr>
        <w:tc>
          <w:tcPr>
            <w:tcW w:w="2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ชาย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  <w:tc>
          <w:tcPr>
            <w:tcW w:w="2961" w:type="dxa"/>
            <w:tcBorders>
              <w:top w:val="single" w:sz="4" w:space="0" w:color="auto"/>
              <w:bottom w:val="single" w:sz="4" w:space="0" w:color="auto"/>
            </w:tcBorders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  <w:tr w:rsidR="009450E6" w:rsidRPr="009A37A7" w:rsidTr="00D64A62">
        <w:trPr>
          <w:trHeight w:val="438"/>
        </w:trPr>
        <w:tc>
          <w:tcPr>
            <w:tcW w:w="2947" w:type="dxa"/>
            <w:gridSpan w:val="2"/>
            <w:tcBorders>
              <w:top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A37A7">
              <w:rPr>
                <w:rFonts w:ascii="TH SarabunIT๙" w:hAnsi="TH SarabunIT๙" w:cs="TH SarabunIT๙"/>
                <w:cs/>
              </w:rPr>
              <w:t>รวม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  <w:tc>
          <w:tcPr>
            <w:tcW w:w="2961" w:type="dxa"/>
            <w:tcBorders>
              <w:top w:val="single" w:sz="4" w:space="0" w:color="auto"/>
            </w:tcBorders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</w:tbl>
    <w:p w:rsidR="000D5E5A" w:rsidRPr="009A37A7" w:rsidRDefault="000D5E5A" w:rsidP="00E96F20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E95840" w:rsidRPr="009A37A7" w:rsidRDefault="00E95840" w:rsidP="00E96F20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จากตารางที่ ๑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พบว่าผู้ที่เข้าร่วมโครงการ</w:t>
      </w:r>
      <w:r w:rsidR="00670DCD" w:rsidRPr="009A37A7">
        <w:rPr>
          <w:rFonts w:ascii="TH SarabunIT๙" w:hAnsi="TH SarabunIT๙" w:cs="TH SarabunIT๙"/>
          <w:sz w:val="32"/>
          <w:szCs w:val="32"/>
        </w:rPr>
        <w:t xml:space="preserve"> 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9A37A7">
        <w:rPr>
          <w:rFonts w:ascii="TH SarabunIT๙" w:hAnsi="TH SarabunIT๙" w:cs="TH SarabunIT๙"/>
          <w:color w:val="FF0000"/>
          <w:sz w:val="32"/>
          <w:szCs w:val="32"/>
        </w:rPr>
        <w:t>”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9450E6" w:rsidRPr="009A37A7">
        <w:rPr>
          <w:rFonts w:ascii="TH SarabunIT๙" w:hAnsi="TH SarabunIT๙" w:cs="TH SarabunIT๙"/>
          <w:sz w:val="32"/>
          <w:szCs w:val="32"/>
          <w:cs/>
        </w:rPr>
        <w:t xml:space="preserve">จำแนกเป็นเพศชายจำนวน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คน </w:t>
      </w:r>
      <w:r w:rsidR="00670DCD" w:rsidRPr="009A37A7">
        <w:rPr>
          <w:rFonts w:ascii="TH SarabunIT๙" w:hAnsi="TH SarabunIT๙" w:cs="TH SarabunIT๙"/>
          <w:sz w:val="32"/>
          <w:szCs w:val="32"/>
          <w:cs/>
        </w:rPr>
        <w:t xml:space="preserve">คิดเป็นร้อยละ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  <w:r w:rsidR="00670DCD" w:rsidRPr="009A37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A37A7">
        <w:rPr>
          <w:rFonts w:ascii="TH SarabunIT๙" w:hAnsi="TH SarabunIT๙" w:cs="TH SarabunIT๙"/>
          <w:sz w:val="32"/>
          <w:szCs w:val="32"/>
          <w:cs/>
        </w:rPr>
        <w:t>จำแนกเป็นเพศหญิงจำนวน</w:t>
      </w:r>
      <w:r w:rsidRPr="009A37A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</w:t>
      </w:r>
      <w:r w:rsidRPr="009A37A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ตารางที่ ๒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แสดงร้อยละของผู้เข้าร่วมโครงการ</w:t>
      </w:r>
      <w:r w:rsidRPr="009A37A7">
        <w:rPr>
          <w:rFonts w:ascii="TH SarabunIT๙" w:hAnsi="TH SarabunIT๙" w:cs="TH SarabunIT๙"/>
        </w:rPr>
        <w:t xml:space="preserve"> </w:t>
      </w:r>
      <w:r w:rsidRPr="009A37A7">
        <w:rPr>
          <w:rFonts w:ascii="TH SarabunIT๙" w:hAnsi="TH SarabunIT๙" w:cs="TH SarabunIT๙"/>
          <w:sz w:val="32"/>
          <w:szCs w:val="32"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70DCD" w:rsidRPr="009A37A7">
        <w:rPr>
          <w:rFonts w:ascii="TH SarabunIT๙" w:hAnsi="TH SarabunIT๙" w:cs="TH SarabunIT๙"/>
          <w:sz w:val="32"/>
          <w:szCs w:val="32"/>
        </w:rPr>
        <w:t>”</w:t>
      </w:r>
      <w:r w:rsidRPr="009A37A7">
        <w:rPr>
          <w:rFonts w:ascii="TH SarabunIT๙" w:hAnsi="TH SarabunIT๙" w:cs="TH SarabunIT๙"/>
          <w:sz w:val="32"/>
          <w:szCs w:val="32"/>
          <w:cs/>
        </w:rPr>
        <w:t>จำแนกตามระดับการศึกษา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9"/>
        <w:gridCol w:w="2965"/>
        <w:gridCol w:w="2942"/>
      </w:tblGrid>
      <w:tr w:rsidR="00E95840" w:rsidRPr="009A37A7" w:rsidTr="00273DA0">
        <w:tc>
          <w:tcPr>
            <w:tcW w:w="2949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</w:rPr>
            </w:pPr>
            <w:r w:rsidRPr="009A37A7">
              <w:rPr>
                <w:rFonts w:ascii="TH SarabunIT๙" w:hAnsi="TH SarabunIT๙" w:cs="TH SarabunIT๙"/>
                <w:cs/>
              </w:rPr>
              <w:t>ตัวแปร</w:t>
            </w:r>
          </w:p>
        </w:tc>
        <w:tc>
          <w:tcPr>
            <w:tcW w:w="2965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</w:rPr>
            </w:pPr>
            <w:r w:rsidRPr="009A37A7">
              <w:rPr>
                <w:rFonts w:ascii="TH SarabunIT๙" w:hAnsi="TH SarabunIT๙" w:cs="TH SarabunIT๙"/>
                <w:cs/>
              </w:rPr>
              <w:t>จำนวน</w:t>
            </w:r>
          </w:p>
        </w:tc>
        <w:tc>
          <w:tcPr>
            <w:tcW w:w="2942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</w:rPr>
            </w:pPr>
            <w:r w:rsidRPr="009A37A7">
              <w:rPr>
                <w:rFonts w:ascii="TH SarabunIT๙" w:hAnsi="TH SarabunIT๙" w:cs="TH SarabunIT๙"/>
                <w:cs/>
              </w:rPr>
              <w:t>ร้อยละ</w:t>
            </w:r>
          </w:p>
        </w:tc>
      </w:tr>
      <w:tr w:rsidR="009450E6" w:rsidRPr="009A37A7" w:rsidTr="00273DA0">
        <w:tc>
          <w:tcPr>
            <w:tcW w:w="2949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s/>
              </w:rPr>
            </w:pPr>
            <w:proofErr w:type="spellStart"/>
            <w:r w:rsidRPr="009A37A7">
              <w:rPr>
                <w:rFonts w:ascii="TH SarabunIT๙" w:hAnsi="TH SarabunIT๙" w:cs="TH SarabunIT๙"/>
                <w:cs/>
              </w:rPr>
              <w:t>ปวช</w:t>
            </w:r>
            <w:proofErr w:type="spellEnd"/>
            <w:r w:rsidRPr="009A37A7">
              <w:rPr>
                <w:rFonts w:ascii="TH SarabunIT๙" w:hAnsi="TH SarabunIT๙" w:cs="TH SarabunIT๙"/>
                <w:cs/>
              </w:rPr>
              <w:t>.</w:t>
            </w:r>
          </w:p>
        </w:tc>
        <w:tc>
          <w:tcPr>
            <w:tcW w:w="2965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  <w:sz w:val="36"/>
                <w:szCs w:val="36"/>
                <w:cs/>
              </w:rPr>
            </w:pPr>
            <w:r w:rsidRPr="009A37A7">
              <w:rPr>
                <w:rFonts w:ascii="TH SarabunIT๙" w:hAnsi="TH SarabunIT๙" w:cs="TH SarabunIT๙"/>
                <w:color w:val="FF0000"/>
                <w:sz w:val="36"/>
                <w:szCs w:val="36"/>
                <w:cs/>
              </w:rPr>
              <w:t>๐</w:t>
            </w:r>
          </w:p>
        </w:tc>
        <w:tc>
          <w:tcPr>
            <w:tcW w:w="2942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  <w:cs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  <w:tr w:rsidR="009450E6" w:rsidRPr="009A37A7" w:rsidTr="00273DA0">
        <w:tc>
          <w:tcPr>
            <w:tcW w:w="2949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s/>
              </w:rPr>
            </w:pPr>
            <w:proofErr w:type="spellStart"/>
            <w:r w:rsidRPr="009A37A7">
              <w:rPr>
                <w:rFonts w:ascii="TH SarabunIT๙" w:hAnsi="TH SarabunIT๙" w:cs="TH SarabunIT๙"/>
                <w:cs/>
              </w:rPr>
              <w:t>ปวส</w:t>
            </w:r>
            <w:proofErr w:type="spellEnd"/>
            <w:r w:rsidRPr="009A37A7">
              <w:rPr>
                <w:rFonts w:ascii="TH SarabunIT๙" w:hAnsi="TH SarabunIT๙" w:cs="TH SarabunIT๙"/>
                <w:cs/>
              </w:rPr>
              <w:t>.</w:t>
            </w:r>
          </w:p>
        </w:tc>
        <w:tc>
          <w:tcPr>
            <w:tcW w:w="2965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  <w:sz w:val="36"/>
                <w:szCs w:val="36"/>
              </w:rPr>
            </w:pPr>
            <w:r w:rsidRPr="009A37A7">
              <w:rPr>
                <w:rFonts w:ascii="TH SarabunIT๙" w:hAnsi="TH SarabunIT๙" w:cs="TH SarabunIT๙"/>
                <w:color w:val="FF0000"/>
                <w:sz w:val="36"/>
                <w:szCs w:val="36"/>
                <w:cs/>
              </w:rPr>
              <w:t>๐</w:t>
            </w:r>
          </w:p>
        </w:tc>
        <w:tc>
          <w:tcPr>
            <w:tcW w:w="2942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  <w:tr w:rsidR="009450E6" w:rsidRPr="009A37A7" w:rsidTr="00273DA0">
        <w:trPr>
          <w:trHeight w:val="413"/>
        </w:trPr>
        <w:tc>
          <w:tcPr>
            <w:tcW w:w="2949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A37A7">
              <w:rPr>
                <w:rFonts w:ascii="TH SarabunIT๙" w:hAnsi="TH SarabunIT๙" w:cs="TH SarabunIT๙"/>
                <w:cs/>
              </w:rPr>
              <w:t>รวม</w:t>
            </w:r>
          </w:p>
        </w:tc>
        <w:tc>
          <w:tcPr>
            <w:tcW w:w="2965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  <w:sz w:val="36"/>
                <w:szCs w:val="36"/>
              </w:rPr>
            </w:pPr>
            <w:r w:rsidRPr="009A37A7">
              <w:rPr>
                <w:rFonts w:ascii="TH SarabunIT๙" w:hAnsi="TH SarabunIT๙" w:cs="TH SarabunIT๙"/>
                <w:color w:val="FF0000"/>
                <w:sz w:val="36"/>
                <w:szCs w:val="36"/>
                <w:cs/>
              </w:rPr>
              <w:t>๐</w:t>
            </w:r>
          </w:p>
        </w:tc>
        <w:tc>
          <w:tcPr>
            <w:tcW w:w="2942" w:type="dxa"/>
            <w:vAlign w:val="center"/>
          </w:tcPr>
          <w:p w:rsidR="009450E6" w:rsidRPr="009A37A7" w:rsidRDefault="009450E6" w:rsidP="00E96F20">
            <w:pPr>
              <w:jc w:val="center"/>
              <w:rPr>
                <w:rFonts w:ascii="TH SarabunIT๙" w:hAnsi="TH SarabunIT๙" w:cs="TH SarabunIT๙"/>
                <w:color w:val="FF0000"/>
              </w:rPr>
            </w:pPr>
            <w:r w:rsidRPr="009A37A7">
              <w:rPr>
                <w:rFonts w:ascii="TH SarabunIT๙" w:hAnsi="TH SarabunIT๙" w:cs="TH SarabunIT๙"/>
                <w:color w:val="FF0000"/>
                <w:cs/>
              </w:rPr>
              <w:t>๐</w:t>
            </w:r>
          </w:p>
        </w:tc>
      </w:tr>
    </w:tbl>
    <w:p w:rsidR="000D5E5A" w:rsidRPr="009A37A7" w:rsidRDefault="000D5E5A" w:rsidP="00E96F20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E95840" w:rsidRPr="009A37A7" w:rsidRDefault="00E95840" w:rsidP="00E96F20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ตารางจากที่ ๒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พบว่าผู้ที่เข้าร่วมโครงการ</w:t>
      </w:r>
      <w:r w:rsidRPr="009A37A7">
        <w:rPr>
          <w:rFonts w:ascii="TH SarabunIT๙" w:hAnsi="TH SarabunIT๙" w:cs="TH SarabunIT๙"/>
        </w:rPr>
        <w:t xml:space="preserve"> </w:t>
      </w:r>
      <w:r w:rsidR="00670DCD" w:rsidRPr="009A37A7">
        <w:rPr>
          <w:rFonts w:ascii="TH SarabunIT๙" w:hAnsi="TH SarabunIT๙" w:cs="TH SarabunIT๙"/>
          <w:sz w:val="32"/>
          <w:szCs w:val="32"/>
        </w:rPr>
        <w:t xml:space="preserve"> 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9A37A7">
        <w:rPr>
          <w:rFonts w:ascii="TH SarabunIT๙" w:hAnsi="TH SarabunIT๙" w:cs="TH SarabunIT๙"/>
          <w:color w:val="FF0000"/>
          <w:sz w:val="32"/>
          <w:szCs w:val="32"/>
        </w:rPr>
        <w:t>”</w:t>
      </w:r>
      <w:r w:rsidRPr="009A37A7">
        <w:rPr>
          <w:rFonts w:ascii="TH SarabunIT๙" w:hAnsi="TH SarabunIT๙" w:cs="TH SarabunIT๙"/>
          <w:sz w:val="32"/>
          <w:szCs w:val="32"/>
        </w:rPr>
        <w:t xml:space="preserve"> </w:t>
      </w:r>
      <w:r w:rsidRPr="009A37A7">
        <w:rPr>
          <w:rFonts w:ascii="TH SarabunIT๙" w:hAnsi="TH SarabunIT๙" w:cs="TH SarabunIT๙"/>
          <w:sz w:val="32"/>
          <w:szCs w:val="32"/>
          <w:cs/>
        </w:rPr>
        <w:t>จำแ</w:t>
      </w:r>
      <w:r w:rsidR="00670DCD" w:rsidRPr="009A37A7">
        <w:rPr>
          <w:rFonts w:ascii="TH SarabunIT๙" w:hAnsi="TH SarabunIT๙" w:cs="TH SarabunIT๙"/>
          <w:sz w:val="32"/>
          <w:szCs w:val="32"/>
          <w:cs/>
        </w:rPr>
        <w:t>นกเป็นระดับ</w:t>
      </w:r>
      <w:r w:rsidR="000D5E5A" w:rsidRPr="009A37A7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670DCD" w:rsidRPr="009A37A7">
        <w:rPr>
          <w:rFonts w:ascii="TH SarabunIT๙" w:hAnsi="TH SarabunIT๙" w:cs="TH SarabunIT๙"/>
          <w:sz w:val="32"/>
          <w:szCs w:val="32"/>
          <w:cs/>
        </w:rPr>
        <w:t>ปวช</w:t>
      </w:r>
      <w:proofErr w:type="spellEnd"/>
      <w:r w:rsidR="00670DCD" w:rsidRPr="009A37A7">
        <w:rPr>
          <w:rFonts w:ascii="TH SarabunIT๙" w:hAnsi="TH SarabunIT๙" w:cs="TH SarabunIT๙"/>
          <w:sz w:val="32"/>
          <w:szCs w:val="32"/>
          <w:cs/>
        </w:rPr>
        <w:t xml:space="preserve">. จำนวน 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  <w:cs/>
        </w:rPr>
        <w:t>๐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  <w:cs/>
        </w:rPr>
        <w:t>๐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จำแนกเป็นระดับ</w:t>
      </w:r>
      <w:proofErr w:type="spellStart"/>
      <w:r w:rsidRPr="009A37A7">
        <w:rPr>
          <w:rFonts w:ascii="TH SarabunIT๙" w:hAnsi="TH SarabunIT๙" w:cs="TH SarabunIT๙"/>
          <w:sz w:val="32"/>
          <w:szCs w:val="32"/>
          <w:cs/>
        </w:rPr>
        <w:t>ปวส</w:t>
      </w:r>
      <w:proofErr w:type="spellEnd"/>
      <w:r w:rsidRPr="009A37A7">
        <w:rPr>
          <w:rFonts w:ascii="TH SarabunIT๙" w:hAnsi="TH SarabunIT๙" w:cs="TH SarabunIT๙"/>
          <w:sz w:val="32"/>
          <w:szCs w:val="32"/>
          <w:cs/>
        </w:rPr>
        <w:t xml:space="preserve">. จำนวน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="009450E6" w:rsidRPr="009A37A7">
        <w:rPr>
          <w:rFonts w:ascii="TH SarabunIT๙" w:hAnsi="TH SarabunIT๙" w:cs="TH SarabunIT๙"/>
          <w:color w:val="FF0000"/>
          <w:sz w:val="36"/>
          <w:szCs w:val="36"/>
          <w:cs/>
        </w:rPr>
        <w:t>๐</w:t>
      </w: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D5E5A" w:rsidRPr="009A37A7" w:rsidRDefault="000D5E5A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9450E6" w:rsidRPr="009A37A7" w:rsidRDefault="009450E6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9A37A7" w:rsidRDefault="009A37A7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9A37A7" w:rsidRDefault="009A37A7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9A37A7" w:rsidRDefault="009A37A7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ตอนที่ ๒ ความคิดเห็นเกี่ยวกับการดำเนินโครงการ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ตารางที่ ๓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แสดงจำนวนร้อยละและค่าเฉลี่ยระดับความคิดเห็นของผู้เข้าร่วมโครงการ</w:t>
      </w:r>
      <w:r w:rsidRPr="009A37A7">
        <w:rPr>
          <w:rFonts w:ascii="TH SarabunIT๙" w:hAnsi="TH SarabunIT๙" w:cs="TH SarabunIT๙"/>
        </w:rPr>
        <w:t xml:space="preserve">  </w:t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  <w:cs/>
        </w:rPr>
        <w:t>“</w:t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E96F20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670DCD" w:rsidRPr="009A37A7">
        <w:rPr>
          <w:rFonts w:ascii="TH SarabunIT๙" w:hAnsi="TH SarabunIT๙" w:cs="TH SarabunIT๙"/>
          <w:color w:val="FF0000"/>
          <w:sz w:val="32"/>
          <w:szCs w:val="32"/>
          <w:cs/>
        </w:rPr>
        <w:t>”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567"/>
        <w:gridCol w:w="567"/>
        <w:gridCol w:w="567"/>
        <w:gridCol w:w="709"/>
        <w:gridCol w:w="992"/>
        <w:gridCol w:w="850"/>
      </w:tblGrid>
      <w:tr w:rsidR="00E95840" w:rsidRPr="009A37A7" w:rsidTr="001865C6">
        <w:tc>
          <w:tcPr>
            <w:tcW w:w="4361" w:type="dxa"/>
            <w:vMerge w:val="restart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รายการประเมิน</w:t>
            </w:r>
          </w:p>
        </w:tc>
        <w:tc>
          <w:tcPr>
            <w:tcW w:w="5386" w:type="dxa"/>
            <w:gridSpan w:val="8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ระดับความคิดเห็น</w:t>
            </w:r>
          </w:p>
        </w:tc>
      </w:tr>
      <w:tr w:rsidR="001865C6" w:rsidRPr="009A37A7" w:rsidTr="001865C6">
        <w:tc>
          <w:tcPr>
            <w:tcW w:w="4361" w:type="dxa"/>
            <w:vMerge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567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567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567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567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709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ค่าเฉลี่ย</w:t>
            </w:r>
            <w:r w:rsidRPr="009A37A7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 w:cs="TH SarabunIT๙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H SarabunIT๙"/>
                      <w:sz w:val="28"/>
                      <w:szCs w:val="28"/>
                    </w:rPr>
                    <m:t>x</m:t>
                  </m:r>
                </m:e>
              </m:acc>
            </m:oMath>
            <w:r w:rsidRPr="009A37A7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)</w:t>
            </w:r>
          </w:p>
        </w:tc>
        <w:tc>
          <w:tcPr>
            <w:tcW w:w="850" w:type="dxa"/>
            <w:vAlign w:val="center"/>
          </w:tcPr>
          <w:p w:rsidR="00E95840" w:rsidRPr="009A37A7" w:rsidRDefault="00E95840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A37A7">
              <w:rPr>
                <w:rFonts w:ascii="TH SarabunIT๙" w:hAnsi="TH SarabunIT๙" w:cs="TH SarabunIT๙"/>
                <w:sz w:val="28"/>
                <w:szCs w:val="28"/>
                <w:cs/>
              </w:rPr>
              <w:t>แปลค่า</w:t>
            </w: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9A37A7" w:rsidP="00E96F2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นำข้อมูลจากแบบสอบถามมาใส่</w:t>
            </w: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70DCD" w:rsidRPr="009A37A7" w:rsidTr="001865C6">
        <w:tc>
          <w:tcPr>
            <w:tcW w:w="4361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9A37A7">
              <w:rPr>
                <w:rFonts w:ascii="TH SarabunIT๙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รวม</w:t>
            </w: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70DCD" w:rsidRPr="009A37A7" w:rsidRDefault="00670DCD" w:rsidP="00E96F2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50" w:type="dxa"/>
            <w:vAlign w:val="center"/>
          </w:tcPr>
          <w:p w:rsidR="00670DCD" w:rsidRPr="009A37A7" w:rsidRDefault="00670DCD" w:rsidP="00E96F20">
            <w:pPr>
              <w:ind w:left="60" w:right="60"/>
              <w:jc w:val="right"/>
              <w:rPr>
                <w:rFonts w:ascii="TH SarabunIT๙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</w:tr>
    </w:tbl>
    <w:p w:rsidR="000D5E5A" w:rsidRPr="009A37A7" w:rsidRDefault="00E95840" w:rsidP="00E96F2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</w:p>
    <w:p w:rsidR="00E95840" w:rsidRPr="00E96F20" w:rsidRDefault="00E95840" w:rsidP="00E96F2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จากตารางที่ ๓</w:t>
      </w:r>
      <w:r w:rsidRPr="009A37A7">
        <w:rPr>
          <w:rFonts w:ascii="TH SarabunIT๙" w:hAnsi="TH SarabunIT๙" w:cs="TH SarabunIT๙"/>
          <w:sz w:val="32"/>
          <w:szCs w:val="32"/>
          <w:cs/>
        </w:rPr>
        <w:t xml:space="preserve"> แสดงให้เห็นว่าระดับความคิดเห็นในการจัดกิจกรรมของผู้ตอบแบบสอบถาม โ</w:t>
      </w:r>
      <w:r w:rsidR="004A396B" w:rsidRPr="009A37A7">
        <w:rPr>
          <w:rFonts w:ascii="TH SarabunIT๙" w:hAnsi="TH SarabunIT๙" w:cs="TH SarabunIT๙"/>
          <w:sz w:val="32"/>
          <w:szCs w:val="32"/>
          <w:cs/>
        </w:rPr>
        <w:t>ดยภาพรวมมีความคิดเห็นอยู่ในระดับ</w:t>
      </w:r>
      <w:r w:rsidR="00E96F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9450E6" w:rsidRPr="00E96F20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ระดับความคิดเห็น</w:t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คะแนน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>ดีมาก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๕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ดี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๔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ปานกลาง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๓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น้อย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๒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น้อยที่สุด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  <w:t>คะแนนที่ได้จะนำมาวิเคราะห์หาค่าเฉลี่ยเลขคณิต โดยการแปลความหมายของระดับค่าเฉลี่ยมีหลักเกณฑ์ดังนี้</w:t>
      </w:r>
    </w:p>
    <w:p w:rsidR="00E95840" w:rsidRPr="009A37A7" w:rsidRDefault="00E95840" w:rsidP="00E96F2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ค่าเฉลี่ย</w:t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9410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bookmarkStart w:id="0" w:name="_GoBack"/>
      <w:bookmarkEnd w:id="0"/>
      <w:r w:rsidRPr="009A37A7">
        <w:rPr>
          <w:rFonts w:ascii="TH SarabunIT๙" w:hAnsi="TH SarabunIT๙" w:cs="TH SarabunIT๙"/>
          <w:b/>
          <w:bCs/>
          <w:sz w:val="32"/>
          <w:szCs w:val="32"/>
          <w:cs/>
        </w:rPr>
        <w:t>ระดับความคิดเห็น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๔.๕๐-๕.๐๐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ดีมาก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๓.๕๐-๔.๔๙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ดี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๒.๕๐-๓.๔๙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ปานกลาง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๑.๕๐-๒.๔๙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น้อย</w:t>
      </w:r>
    </w:p>
    <w:p w:rsidR="00E95840" w:rsidRPr="009A37A7" w:rsidRDefault="00E95840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>๑.๐๐-๑.๔๙</w:t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ab/>
        <w:t>น้อยที่สุด</w:t>
      </w:r>
    </w:p>
    <w:p w:rsidR="00E95840" w:rsidRPr="009A37A7" w:rsidRDefault="009A37A7" w:rsidP="00E96F2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</w:t>
      </w:r>
      <w:r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A396B" w:rsidRPr="009A37A7" w:rsidRDefault="00E96F20" w:rsidP="00E96F20">
      <w:pPr>
        <w:spacing w:after="0" w:line="240" w:lineRule="auto"/>
        <w:ind w:left="50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4A396B" w:rsidRPr="009A37A7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A396B" w:rsidRPr="009A37A7">
        <w:rPr>
          <w:rFonts w:ascii="TH SarabunIT๙" w:hAnsi="TH SarabunIT๙" w:cs="TH SarabunIT๙"/>
          <w:sz w:val="32"/>
          <w:szCs w:val="32"/>
          <w:cs/>
        </w:rPr>
        <w:t>)</w:t>
      </w:r>
    </w:p>
    <w:p w:rsidR="004A396B" w:rsidRPr="009A37A7" w:rsidRDefault="004A396B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>ผู้สรุป</w:t>
      </w:r>
    </w:p>
    <w:p w:rsidR="009A37A7" w:rsidRPr="009A37A7" w:rsidRDefault="00E96F20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16"/>
          <w:szCs w:val="16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A37A7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 w:rsidR="009A37A7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A37A7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A37A7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9A37A7" w:rsidRP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4A396B" w:rsidRPr="009A37A7" w:rsidRDefault="009A37A7" w:rsidP="00E96F2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 w:rsidRPr="00E96F20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</w:t>
      </w:r>
      <w:r w:rsidR="004A396B" w:rsidRPr="00E96F20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  <w:r w:rsidR="004A396B" w:rsidRPr="00E96F20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:rsidR="004A396B" w:rsidRPr="00E96F20" w:rsidRDefault="004A396B" w:rsidP="00E96F20">
      <w:pPr>
        <w:spacing w:after="0" w:line="240" w:lineRule="auto"/>
        <w:rPr>
          <w:rFonts w:ascii="TH SarabunIT๙" w:hAnsi="TH SarabunIT๙" w:cs="TH SarabunIT๙"/>
          <w:color w:val="FF0000"/>
          <w:u w:val="dotted"/>
          <w:cs/>
        </w:rPr>
      </w:pPr>
      <w:r w:rsidRPr="009A37A7">
        <w:rPr>
          <w:rFonts w:ascii="TH SarabunIT๙" w:hAnsi="TH SarabunIT๙" w:cs="TH SarabunIT๙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="00E96F20">
        <w:rPr>
          <w:rFonts w:ascii="TH SarabunIT๙" w:hAnsi="TH SarabunIT๙" w:cs="TH SarabunIT๙" w:hint="cs"/>
          <w:sz w:val="32"/>
          <w:szCs w:val="32"/>
          <w:cs/>
        </w:rPr>
        <w:tab/>
      </w:r>
      <w:r w:rsidRPr="009A37A7">
        <w:rPr>
          <w:rFonts w:ascii="TH SarabunIT๙" w:hAnsi="TH SarabunIT๙" w:cs="TH SarabunIT๙"/>
          <w:sz w:val="32"/>
          <w:szCs w:val="32"/>
          <w:cs/>
        </w:rPr>
        <w:t>ครู</w:t>
      </w:r>
      <w:r w:rsidR="000D5E5A" w:rsidRPr="009A37A7">
        <w:rPr>
          <w:rFonts w:ascii="TH SarabunIT๙" w:hAnsi="TH SarabunIT๙" w:cs="TH SarabunIT๙"/>
          <w:sz w:val="32"/>
          <w:szCs w:val="32"/>
          <w:cs/>
        </w:rPr>
        <w:t xml:space="preserve">ผู้สอนวิชาโครงการวิชาชีพ </w:t>
      </w:r>
      <w:r w:rsidR="00E96F20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ab/>
      </w:r>
    </w:p>
    <w:p w:rsidR="002E3C96" w:rsidRPr="009A37A7" w:rsidRDefault="002E3C96" w:rsidP="00E96F20">
      <w:pPr>
        <w:spacing w:after="0" w:line="240" w:lineRule="auto"/>
        <w:rPr>
          <w:rFonts w:ascii="TH SarabunIT๙" w:hAnsi="TH SarabunIT๙" w:cs="TH SarabunIT๙"/>
        </w:rPr>
      </w:pPr>
    </w:p>
    <w:sectPr w:rsidR="002E3C96" w:rsidRPr="009A37A7" w:rsidSect="009A37A7">
      <w:headerReference w:type="default" r:id="rId8"/>
      <w:pgSz w:w="11906" w:h="16838"/>
      <w:pgMar w:top="1418" w:right="1134" w:bottom="540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19D" w:rsidRDefault="000D719D" w:rsidP="004A396B">
      <w:pPr>
        <w:spacing w:after="0" w:line="240" w:lineRule="auto"/>
      </w:pPr>
      <w:r>
        <w:separator/>
      </w:r>
    </w:p>
  </w:endnote>
  <w:endnote w:type="continuationSeparator" w:id="0">
    <w:p w:rsidR="000D719D" w:rsidRDefault="000D719D" w:rsidP="004A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19D" w:rsidRDefault="000D719D" w:rsidP="004A396B">
      <w:pPr>
        <w:spacing w:after="0" w:line="240" w:lineRule="auto"/>
      </w:pPr>
      <w:r>
        <w:separator/>
      </w:r>
    </w:p>
  </w:footnote>
  <w:footnote w:type="continuationSeparator" w:id="0">
    <w:p w:rsidR="000D719D" w:rsidRDefault="000D719D" w:rsidP="004A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6B" w:rsidRPr="004A396B" w:rsidRDefault="004A396B">
    <w:pPr>
      <w:pStyle w:val="a6"/>
      <w:jc w:val="right"/>
      <w:rPr>
        <w:rFonts w:ascii="TH SarabunPSK" w:hAnsi="TH SarabunPSK" w:cs="TH SarabunPSK"/>
        <w:sz w:val="32"/>
        <w:szCs w:val="32"/>
      </w:rPr>
    </w:pPr>
  </w:p>
  <w:p w:rsidR="004A396B" w:rsidRDefault="004A39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40"/>
    <w:rsid w:val="000D5E5A"/>
    <w:rsid w:val="000D719D"/>
    <w:rsid w:val="0018334F"/>
    <w:rsid w:val="001865C6"/>
    <w:rsid w:val="002E3C96"/>
    <w:rsid w:val="003B7C6B"/>
    <w:rsid w:val="00411BC6"/>
    <w:rsid w:val="004A396B"/>
    <w:rsid w:val="004E6089"/>
    <w:rsid w:val="00515754"/>
    <w:rsid w:val="00524CA8"/>
    <w:rsid w:val="005A4009"/>
    <w:rsid w:val="00670DCD"/>
    <w:rsid w:val="0069410A"/>
    <w:rsid w:val="0088216F"/>
    <w:rsid w:val="008824F0"/>
    <w:rsid w:val="009450E6"/>
    <w:rsid w:val="009A37A7"/>
    <w:rsid w:val="00A53768"/>
    <w:rsid w:val="00B60547"/>
    <w:rsid w:val="00DA2493"/>
    <w:rsid w:val="00DC2F38"/>
    <w:rsid w:val="00E95840"/>
    <w:rsid w:val="00E9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840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58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95840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4A3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4A396B"/>
  </w:style>
  <w:style w:type="paragraph" w:styleId="a8">
    <w:name w:val="footer"/>
    <w:basedOn w:val="a"/>
    <w:link w:val="a9"/>
    <w:uiPriority w:val="99"/>
    <w:unhideWhenUsed/>
    <w:rsid w:val="004A3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4A39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840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58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95840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4A3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4A396B"/>
  </w:style>
  <w:style w:type="paragraph" w:styleId="a8">
    <w:name w:val="footer"/>
    <w:basedOn w:val="a"/>
    <w:link w:val="a9"/>
    <w:uiPriority w:val="99"/>
    <w:unhideWhenUsed/>
    <w:rsid w:val="004A39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4A3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cp:lastPrinted>2014-12-08T08:59:00Z</cp:lastPrinted>
  <dcterms:created xsi:type="dcterms:W3CDTF">2017-10-31T02:58:00Z</dcterms:created>
  <dcterms:modified xsi:type="dcterms:W3CDTF">2017-10-31T02:58:00Z</dcterms:modified>
</cp:coreProperties>
</file>